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8F5" w:rsidRDefault="00FB3A85">
      <w:pPr>
        <w:pStyle w:val="a3"/>
        <w:spacing w:before="80"/>
        <w:ind w:right="645"/>
        <w:jc w:val="right"/>
      </w:pPr>
      <w:r>
        <w:t>Приложение</w:t>
      </w:r>
    </w:p>
    <w:p w:rsidR="005008F5" w:rsidRDefault="005008F5">
      <w:pPr>
        <w:pStyle w:val="a3"/>
        <w:rPr>
          <w:sz w:val="20"/>
        </w:rPr>
      </w:pPr>
    </w:p>
    <w:p w:rsidR="005008F5" w:rsidRDefault="005008F5">
      <w:pPr>
        <w:pStyle w:val="a3"/>
        <w:spacing w:before="10"/>
        <w:rPr>
          <w:sz w:val="21"/>
        </w:rPr>
      </w:pPr>
    </w:p>
    <w:p w:rsidR="005008F5" w:rsidRDefault="00FB3A85">
      <w:pPr>
        <w:pStyle w:val="a3"/>
        <w:spacing w:before="90"/>
        <w:ind w:left="492" w:right="820"/>
        <w:jc w:val="center"/>
      </w:pPr>
      <w:r>
        <w:t>План</w:t>
      </w:r>
    </w:p>
    <w:p w:rsidR="005008F5" w:rsidRDefault="00FB3A85">
      <w:pPr>
        <w:pStyle w:val="a3"/>
        <w:ind w:left="490" w:right="823"/>
        <w:jc w:val="center"/>
      </w:pPr>
      <w:r>
        <w:t>мероприятий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противодействию</w:t>
      </w:r>
      <w:r>
        <w:rPr>
          <w:spacing w:val="-5"/>
        </w:rPr>
        <w:t xml:space="preserve"> </w:t>
      </w:r>
      <w:r>
        <w:t>коррупции</w:t>
      </w:r>
    </w:p>
    <w:p w:rsidR="005008F5" w:rsidRDefault="00FB3A85">
      <w:pPr>
        <w:pStyle w:val="a3"/>
        <w:ind w:left="492" w:right="823"/>
        <w:jc w:val="center"/>
      </w:pPr>
      <w:r>
        <w:t>в</w:t>
      </w:r>
      <w:r>
        <w:rPr>
          <w:spacing w:val="50"/>
        </w:rPr>
        <w:t xml:space="preserve"> </w:t>
      </w:r>
      <w:r>
        <w:t>муниципальном</w:t>
      </w:r>
      <w:r>
        <w:rPr>
          <w:spacing w:val="-5"/>
        </w:rPr>
        <w:t xml:space="preserve"> </w:t>
      </w:r>
      <w:r>
        <w:t>бюджетном</w:t>
      </w:r>
      <w:r>
        <w:rPr>
          <w:spacing w:val="-1"/>
        </w:rPr>
        <w:t xml:space="preserve"> </w:t>
      </w:r>
      <w:r>
        <w:t>общеобразовательном</w:t>
      </w:r>
      <w:r>
        <w:rPr>
          <w:spacing w:val="-3"/>
        </w:rPr>
        <w:t xml:space="preserve"> </w:t>
      </w:r>
      <w:r>
        <w:t>учреждении</w:t>
      </w:r>
    </w:p>
    <w:p w:rsidR="005008F5" w:rsidRDefault="00FB3A85">
      <w:pPr>
        <w:pStyle w:val="a3"/>
        <w:ind w:left="492" w:right="821"/>
        <w:jc w:val="center"/>
      </w:pPr>
      <w:r>
        <w:t>«</w:t>
      </w:r>
      <w:r w:rsidR="003273A2">
        <w:t xml:space="preserve">Крымская </w:t>
      </w:r>
      <w:r>
        <w:t>основная</w:t>
      </w:r>
      <w:r>
        <w:rPr>
          <w:spacing w:val="-3"/>
        </w:rPr>
        <w:t xml:space="preserve"> </w:t>
      </w:r>
      <w:r>
        <w:t>общеобразовательная</w:t>
      </w:r>
      <w:r>
        <w:rPr>
          <w:spacing w:val="-2"/>
        </w:rPr>
        <w:t xml:space="preserve"> </w:t>
      </w:r>
      <w:r>
        <w:t>школа»</w:t>
      </w:r>
    </w:p>
    <w:p w:rsidR="008C45D5" w:rsidRDefault="008C45D5">
      <w:pPr>
        <w:pStyle w:val="a3"/>
        <w:ind w:left="492" w:right="821"/>
        <w:jc w:val="center"/>
      </w:pPr>
      <w:r>
        <w:t>на 202</w:t>
      </w:r>
      <w:r w:rsidR="008619DA">
        <w:t>5</w:t>
      </w:r>
      <w:r>
        <w:t xml:space="preserve"> год </w:t>
      </w:r>
    </w:p>
    <w:p w:rsidR="005008F5" w:rsidRDefault="005008F5">
      <w:pPr>
        <w:pStyle w:val="a3"/>
        <w:spacing w:before="8"/>
      </w:pPr>
    </w:p>
    <w:tbl>
      <w:tblPr>
        <w:tblStyle w:val="TableNormal"/>
        <w:tblW w:w="0" w:type="auto"/>
        <w:tblInd w:w="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"/>
        <w:gridCol w:w="5283"/>
        <w:gridCol w:w="2446"/>
        <w:gridCol w:w="2061"/>
      </w:tblGrid>
      <w:tr w:rsidR="005008F5">
        <w:trPr>
          <w:trHeight w:val="827"/>
        </w:trPr>
        <w:tc>
          <w:tcPr>
            <w:tcW w:w="495" w:type="dxa"/>
          </w:tcPr>
          <w:p w:rsidR="005008F5" w:rsidRDefault="00FB3A85">
            <w:pPr>
              <w:pStyle w:val="TableParagraph"/>
              <w:spacing w:line="268" w:lineRule="exact"/>
              <w:ind w:left="132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5283" w:type="dxa"/>
          </w:tcPr>
          <w:p w:rsidR="005008F5" w:rsidRDefault="00FB3A85">
            <w:pPr>
              <w:pStyle w:val="TableParagraph"/>
              <w:spacing w:line="268" w:lineRule="exact"/>
              <w:ind w:left="1197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2446" w:type="dxa"/>
          </w:tcPr>
          <w:p w:rsidR="005008F5" w:rsidRDefault="00FB3A85">
            <w:pPr>
              <w:pStyle w:val="TableParagraph"/>
              <w:ind w:left="118" w:right="11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Срок исполнения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(реализации</w:t>
            </w:r>
            <w:proofErr w:type="gramEnd"/>
          </w:p>
          <w:p w:rsidR="005008F5" w:rsidRDefault="00FB3A85">
            <w:pPr>
              <w:pStyle w:val="TableParagraph"/>
              <w:spacing w:line="264" w:lineRule="exact"/>
              <w:ind w:left="122" w:right="111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мероприятия)</w:t>
            </w:r>
          </w:p>
        </w:tc>
        <w:tc>
          <w:tcPr>
            <w:tcW w:w="2061" w:type="dxa"/>
          </w:tcPr>
          <w:p w:rsidR="005008F5" w:rsidRDefault="00FB3A85">
            <w:pPr>
              <w:pStyle w:val="TableParagraph"/>
              <w:ind w:left="288" w:right="223" w:hanging="48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Ответственный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</w:p>
          <w:p w:rsidR="005008F5" w:rsidRDefault="00FB3A85">
            <w:pPr>
              <w:pStyle w:val="TableParagraph"/>
              <w:spacing w:line="264" w:lineRule="exact"/>
              <w:ind w:left="365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</w:tr>
      <w:tr w:rsidR="005008F5">
        <w:trPr>
          <w:trHeight w:val="2760"/>
        </w:trPr>
        <w:tc>
          <w:tcPr>
            <w:tcW w:w="495" w:type="dxa"/>
          </w:tcPr>
          <w:p w:rsidR="005008F5" w:rsidRDefault="00FB3A85">
            <w:pPr>
              <w:pStyle w:val="TableParagraph"/>
              <w:spacing w:line="268" w:lineRule="exact"/>
              <w:ind w:left="1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83" w:type="dxa"/>
          </w:tcPr>
          <w:p w:rsidR="005008F5" w:rsidRDefault="00FB3A85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(актуализация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принятых)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актов учреждения по вопросам противодействия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</w:p>
        </w:tc>
        <w:tc>
          <w:tcPr>
            <w:tcW w:w="2446" w:type="dxa"/>
          </w:tcPr>
          <w:p w:rsidR="005008F5" w:rsidRDefault="00FB3A85">
            <w:pPr>
              <w:pStyle w:val="TableParagraph"/>
              <w:ind w:left="120" w:right="1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течение 30 дней </w:t>
            </w:r>
            <w:proofErr w:type="gramStart"/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даты принятия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(изменения)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соответствующего</w:t>
            </w:r>
          </w:p>
          <w:p w:rsidR="005008F5" w:rsidRDefault="00FB3A85">
            <w:pPr>
              <w:pStyle w:val="TableParagraph"/>
              <w:ind w:left="122" w:right="111"/>
              <w:jc w:val="center"/>
              <w:rPr>
                <w:sz w:val="24"/>
              </w:rPr>
            </w:pPr>
            <w:r>
              <w:rPr>
                <w:sz w:val="24"/>
              </w:rPr>
              <w:t>федерального и (или)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</w:t>
            </w:r>
            <w:r w:rsidR="003273A2">
              <w:rPr>
                <w:sz w:val="24"/>
              </w:rPr>
              <w:t xml:space="preserve">гионального </w:t>
            </w:r>
            <w:r>
              <w:rPr>
                <w:sz w:val="24"/>
              </w:rPr>
              <w:t>законодательства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</w:p>
          <w:p w:rsidR="005008F5" w:rsidRDefault="00FB3A85">
            <w:pPr>
              <w:pStyle w:val="TableParagraph"/>
              <w:spacing w:line="270" w:lineRule="atLeast"/>
              <w:ind w:left="121" w:right="111"/>
              <w:jc w:val="center"/>
              <w:rPr>
                <w:sz w:val="24"/>
              </w:rPr>
            </w:pPr>
            <w:r>
              <w:rPr>
                <w:sz w:val="24"/>
              </w:rPr>
              <w:t>противодействия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</w:p>
        </w:tc>
        <w:tc>
          <w:tcPr>
            <w:tcW w:w="2061" w:type="dxa"/>
          </w:tcPr>
          <w:p w:rsidR="005008F5" w:rsidRDefault="003273A2">
            <w:pPr>
              <w:pStyle w:val="TableParagraph"/>
              <w:ind w:left="561" w:right="160" w:hanging="375"/>
              <w:rPr>
                <w:sz w:val="24"/>
              </w:rPr>
            </w:pPr>
            <w:proofErr w:type="spellStart"/>
            <w:r>
              <w:rPr>
                <w:sz w:val="24"/>
              </w:rPr>
              <w:t>КожухареваИ.В</w:t>
            </w:r>
            <w:proofErr w:type="spellEnd"/>
            <w:r>
              <w:rPr>
                <w:sz w:val="24"/>
              </w:rPr>
              <w:t>.</w:t>
            </w:r>
            <w:r w:rsidR="00FB3A85">
              <w:rPr>
                <w:spacing w:val="-57"/>
                <w:sz w:val="24"/>
              </w:rPr>
              <w:t xml:space="preserve"> </w:t>
            </w:r>
            <w:r w:rsidR="00FB3A85">
              <w:rPr>
                <w:sz w:val="24"/>
              </w:rPr>
              <w:t>директор</w:t>
            </w:r>
          </w:p>
        </w:tc>
      </w:tr>
      <w:tr w:rsidR="005008F5">
        <w:trPr>
          <w:trHeight w:val="1103"/>
        </w:trPr>
        <w:tc>
          <w:tcPr>
            <w:tcW w:w="495" w:type="dxa"/>
          </w:tcPr>
          <w:p w:rsidR="005008F5" w:rsidRDefault="00FB3A85">
            <w:pPr>
              <w:pStyle w:val="TableParagraph"/>
              <w:spacing w:line="268" w:lineRule="exact"/>
              <w:ind w:left="18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83" w:type="dxa"/>
          </w:tcPr>
          <w:p w:rsidR="005008F5" w:rsidRDefault="00FB3A85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правоприменительной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практики в соответствии с пунктом 2</w:t>
            </w:r>
            <w:r>
              <w:rPr>
                <w:sz w:val="24"/>
                <w:vertAlign w:val="superscript"/>
              </w:rPr>
              <w:t>1</w:t>
            </w:r>
            <w:r>
              <w:rPr>
                <w:sz w:val="24"/>
              </w:rPr>
              <w:t xml:space="preserve"> статьи 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противодействии</w:t>
            </w:r>
          </w:p>
          <w:p w:rsidR="005008F5" w:rsidRDefault="00FB3A85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коррупции»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закупок</w:t>
            </w:r>
          </w:p>
        </w:tc>
        <w:tc>
          <w:tcPr>
            <w:tcW w:w="2446" w:type="dxa"/>
          </w:tcPr>
          <w:p w:rsidR="005008F5" w:rsidRDefault="00FB3A85">
            <w:pPr>
              <w:pStyle w:val="TableParagraph"/>
              <w:spacing w:line="268" w:lineRule="exact"/>
              <w:ind w:left="119" w:right="111"/>
              <w:jc w:val="center"/>
              <w:rPr>
                <w:sz w:val="24"/>
              </w:rPr>
            </w:pPr>
            <w:r>
              <w:rPr>
                <w:sz w:val="24"/>
              </w:rPr>
              <w:t>ежеквартально</w:t>
            </w:r>
          </w:p>
        </w:tc>
        <w:tc>
          <w:tcPr>
            <w:tcW w:w="2061" w:type="dxa"/>
          </w:tcPr>
          <w:p w:rsidR="005008F5" w:rsidRDefault="003273A2" w:rsidP="003273A2">
            <w:pPr>
              <w:pStyle w:val="TableParagraph"/>
              <w:ind w:left="186" w:right="160"/>
              <w:rPr>
                <w:sz w:val="24"/>
              </w:rPr>
            </w:pPr>
            <w:proofErr w:type="spellStart"/>
            <w:r>
              <w:rPr>
                <w:sz w:val="24"/>
              </w:rPr>
              <w:t>КожухареваИ.В</w:t>
            </w:r>
            <w:proofErr w:type="spellEnd"/>
            <w:r>
              <w:rPr>
                <w:sz w:val="24"/>
              </w:rPr>
              <w:t>.</w:t>
            </w:r>
            <w:r w:rsidR="00FB3A85">
              <w:rPr>
                <w:spacing w:val="-57"/>
                <w:sz w:val="24"/>
              </w:rPr>
              <w:t xml:space="preserve"> </w:t>
            </w:r>
            <w:r w:rsidR="00FB3A85">
              <w:rPr>
                <w:sz w:val="24"/>
              </w:rPr>
              <w:t>директор</w:t>
            </w:r>
          </w:p>
        </w:tc>
      </w:tr>
      <w:tr w:rsidR="005008F5">
        <w:trPr>
          <w:trHeight w:val="1380"/>
        </w:trPr>
        <w:tc>
          <w:tcPr>
            <w:tcW w:w="495" w:type="dxa"/>
          </w:tcPr>
          <w:p w:rsidR="005008F5" w:rsidRDefault="00FB3A85">
            <w:pPr>
              <w:pStyle w:val="TableParagraph"/>
              <w:spacing w:line="268" w:lineRule="exact"/>
              <w:ind w:left="18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283" w:type="dxa"/>
          </w:tcPr>
          <w:p w:rsidR="005008F5" w:rsidRDefault="00FB3A85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принимаемыми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разъяснительной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противодействия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</w:p>
        </w:tc>
        <w:tc>
          <w:tcPr>
            <w:tcW w:w="2446" w:type="dxa"/>
          </w:tcPr>
          <w:p w:rsidR="005008F5" w:rsidRDefault="00FB3A85">
            <w:pPr>
              <w:pStyle w:val="TableParagraph"/>
              <w:spacing w:line="268" w:lineRule="exact"/>
              <w:ind w:left="118" w:right="111"/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 w:rsidR="008619DA">
              <w:rPr>
                <w:sz w:val="24"/>
              </w:rPr>
              <w:t>5</w:t>
            </w:r>
          </w:p>
          <w:p w:rsidR="005008F5" w:rsidRDefault="00FB3A85">
            <w:pPr>
              <w:pStyle w:val="TableParagraph"/>
              <w:ind w:left="271" w:right="263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(в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даты приема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proofErr w:type="gramEnd"/>
          </w:p>
          <w:p w:rsidR="005008F5" w:rsidRDefault="00FB3A85">
            <w:pPr>
              <w:pStyle w:val="TableParagraph"/>
              <w:spacing w:line="264" w:lineRule="exact"/>
              <w:ind w:left="115" w:right="11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учреждение)</w:t>
            </w:r>
          </w:p>
        </w:tc>
        <w:tc>
          <w:tcPr>
            <w:tcW w:w="2061" w:type="dxa"/>
          </w:tcPr>
          <w:p w:rsidR="005008F5" w:rsidRDefault="003273A2">
            <w:pPr>
              <w:pStyle w:val="TableParagraph"/>
              <w:ind w:left="561" w:right="160" w:hanging="375"/>
              <w:rPr>
                <w:sz w:val="24"/>
              </w:rPr>
            </w:pPr>
            <w:proofErr w:type="spellStart"/>
            <w:r>
              <w:rPr>
                <w:sz w:val="24"/>
              </w:rPr>
              <w:t>Кожухарева</w:t>
            </w:r>
            <w:proofErr w:type="spellEnd"/>
            <w:r>
              <w:rPr>
                <w:sz w:val="24"/>
              </w:rPr>
              <w:t xml:space="preserve"> И.В.</w:t>
            </w:r>
            <w:r w:rsidR="00FB3A85">
              <w:rPr>
                <w:sz w:val="24"/>
              </w:rPr>
              <w:t>,</w:t>
            </w:r>
            <w:r w:rsidR="00FB3A85">
              <w:rPr>
                <w:spacing w:val="-58"/>
                <w:sz w:val="24"/>
              </w:rPr>
              <w:t xml:space="preserve"> </w:t>
            </w:r>
            <w:r w:rsidR="00FB3A85">
              <w:rPr>
                <w:sz w:val="24"/>
              </w:rPr>
              <w:t>директор</w:t>
            </w:r>
          </w:p>
        </w:tc>
      </w:tr>
      <w:tr w:rsidR="005008F5">
        <w:trPr>
          <w:trHeight w:val="827"/>
        </w:trPr>
        <w:tc>
          <w:tcPr>
            <w:tcW w:w="495" w:type="dxa"/>
          </w:tcPr>
          <w:p w:rsidR="005008F5" w:rsidRDefault="00FB3A85">
            <w:pPr>
              <w:pStyle w:val="TableParagraph"/>
              <w:spacing w:line="270" w:lineRule="exact"/>
              <w:ind w:left="18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283" w:type="dxa"/>
          </w:tcPr>
          <w:p w:rsidR="005008F5" w:rsidRDefault="00FB3A85">
            <w:pPr>
              <w:pStyle w:val="TableParagraph"/>
              <w:tabs>
                <w:tab w:val="left" w:pos="1721"/>
                <w:tab w:val="left" w:pos="2218"/>
                <w:tab w:val="left" w:pos="3947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работниками</w:t>
            </w:r>
            <w:r>
              <w:rPr>
                <w:sz w:val="24"/>
              </w:rPr>
              <w:tab/>
              <w:t>учреждения</w:t>
            </w:r>
          </w:p>
          <w:p w:rsidR="005008F5" w:rsidRDefault="00FB3A85">
            <w:pPr>
              <w:pStyle w:val="TableParagraph"/>
              <w:tabs>
                <w:tab w:val="left" w:pos="1669"/>
                <w:tab w:val="left" w:pos="3798"/>
                <w:tab w:val="left" w:pos="4921"/>
              </w:tabs>
              <w:spacing w:line="274" w:lineRule="exact"/>
              <w:ind w:right="100"/>
              <w:rPr>
                <w:sz w:val="24"/>
              </w:rPr>
            </w:pPr>
            <w:r>
              <w:rPr>
                <w:sz w:val="24"/>
              </w:rPr>
              <w:t>регулярной</w:t>
            </w:r>
            <w:r>
              <w:rPr>
                <w:sz w:val="24"/>
              </w:rPr>
              <w:tab/>
              <w:t>разъяснительной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противодействия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</w:p>
        </w:tc>
        <w:tc>
          <w:tcPr>
            <w:tcW w:w="2446" w:type="dxa"/>
          </w:tcPr>
          <w:p w:rsidR="005008F5" w:rsidRDefault="00FB3A85" w:rsidP="008619DA">
            <w:pPr>
              <w:pStyle w:val="TableParagraph"/>
              <w:spacing w:line="270" w:lineRule="exact"/>
              <w:ind w:left="118" w:right="111"/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 w:rsidR="008619DA">
              <w:rPr>
                <w:sz w:val="24"/>
              </w:rPr>
              <w:t>5</w:t>
            </w:r>
          </w:p>
        </w:tc>
        <w:tc>
          <w:tcPr>
            <w:tcW w:w="2061" w:type="dxa"/>
          </w:tcPr>
          <w:p w:rsidR="005008F5" w:rsidRDefault="003273A2">
            <w:pPr>
              <w:pStyle w:val="TableParagraph"/>
              <w:ind w:left="561" w:right="160" w:hanging="375"/>
              <w:rPr>
                <w:sz w:val="24"/>
              </w:rPr>
            </w:pPr>
            <w:proofErr w:type="spellStart"/>
            <w:r>
              <w:rPr>
                <w:sz w:val="24"/>
              </w:rPr>
              <w:t>Кожухарева</w:t>
            </w:r>
            <w:proofErr w:type="spellEnd"/>
            <w:r>
              <w:rPr>
                <w:sz w:val="24"/>
              </w:rPr>
              <w:t xml:space="preserve"> И.В.</w:t>
            </w:r>
            <w:r w:rsidR="00FB3A85">
              <w:rPr>
                <w:sz w:val="24"/>
              </w:rPr>
              <w:t>,</w:t>
            </w:r>
            <w:r w:rsidR="00FB3A85">
              <w:rPr>
                <w:spacing w:val="-58"/>
                <w:sz w:val="24"/>
              </w:rPr>
              <w:t xml:space="preserve"> </w:t>
            </w:r>
            <w:r w:rsidR="00FB3A85">
              <w:rPr>
                <w:sz w:val="24"/>
              </w:rPr>
              <w:t>директор</w:t>
            </w:r>
          </w:p>
        </w:tc>
      </w:tr>
      <w:tr w:rsidR="005008F5">
        <w:trPr>
          <w:trHeight w:val="1933"/>
        </w:trPr>
        <w:tc>
          <w:tcPr>
            <w:tcW w:w="495" w:type="dxa"/>
          </w:tcPr>
          <w:p w:rsidR="005008F5" w:rsidRDefault="00FB3A85">
            <w:pPr>
              <w:pStyle w:val="TableParagraph"/>
              <w:spacing w:line="270" w:lineRule="exact"/>
              <w:ind w:left="18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283" w:type="dxa"/>
          </w:tcPr>
          <w:p w:rsidR="005008F5" w:rsidRDefault="00FB3A85">
            <w:pPr>
              <w:pStyle w:val="TableParagraph"/>
              <w:tabs>
                <w:tab w:val="left" w:pos="2070"/>
                <w:tab w:val="left" w:pos="3602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анализа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эффективности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 w:rsidR="003273A2">
              <w:rPr>
                <w:sz w:val="24"/>
              </w:rPr>
              <w:t xml:space="preserve"> регионального,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</w:t>
            </w:r>
            <w:r w:rsidR="003273A2">
              <w:rPr>
                <w:sz w:val="24"/>
              </w:rPr>
              <w:t>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поставщиков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(подрядчиков,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товаров,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оказание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3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5008F5" w:rsidRDefault="00FB3A85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нужд учреждения</w:t>
            </w:r>
          </w:p>
        </w:tc>
        <w:tc>
          <w:tcPr>
            <w:tcW w:w="2446" w:type="dxa"/>
          </w:tcPr>
          <w:p w:rsidR="005008F5" w:rsidRDefault="00FB3A85">
            <w:pPr>
              <w:pStyle w:val="TableParagraph"/>
              <w:spacing w:line="270" w:lineRule="exact"/>
              <w:ind w:left="117" w:right="1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  <w:tc>
          <w:tcPr>
            <w:tcW w:w="2061" w:type="dxa"/>
          </w:tcPr>
          <w:p w:rsidR="005008F5" w:rsidRDefault="003273A2">
            <w:pPr>
              <w:pStyle w:val="TableParagraph"/>
              <w:ind w:left="561" w:right="160" w:hanging="375"/>
              <w:rPr>
                <w:sz w:val="24"/>
              </w:rPr>
            </w:pPr>
            <w:proofErr w:type="spellStart"/>
            <w:r>
              <w:rPr>
                <w:sz w:val="24"/>
              </w:rPr>
              <w:t>Кожухарева</w:t>
            </w:r>
            <w:proofErr w:type="spellEnd"/>
            <w:r>
              <w:rPr>
                <w:sz w:val="24"/>
              </w:rPr>
              <w:t xml:space="preserve"> И.В.</w:t>
            </w:r>
            <w:r w:rsidR="00FB3A85">
              <w:rPr>
                <w:spacing w:val="-57"/>
                <w:sz w:val="24"/>
              </w:rPr>
              <w:t xml:space="preserve"> </w:t>
            </w:r>
            <w:r w:rsidR="00FB3A85">
              <w:rPr>
                <w:sz w:val="24"/>
              </w:rPr>
              <w:t>директор</w:t>
            </w:r>
          </w:p>
        </w:tc>
      </w:tr>
      <w:tr w:rsidR="005008F5">
        <w:trPr>
          <w:trHeight w:val="1104"/>
        </w:trPr>
        <w:tc>
          <w:tcPr>
            <w:tcW w:w="495" w:type="dxa"/>
          </w:tcPr>
          <w:p w:rsidR="005008F5" w:rsidRDefault="00FB3A85">
            <w:pPr>
              <w:pStyle w:val="TableParagraph"/>
              <w:spacing w:line="268" w:lineRule="exact"/>
              <w:ind w:left="18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283" w:type="dxa"/>
          </w:tcPr>
          <w:p w:rsidR="005008F5" w:rsidRDefault="00FB3A85">
            <w:pPr>
              <w:pStyle w:val="TableParagraph"/>
              <w:tabs>
                <w:tab w:val="left" w:pos="1856"/>
                <w:tab w:val="left" w:pos="3412"/>
                <w:tab w:val="left" w:pos="4923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заседаний</w:t>
            </w:r>
            <w:r>
              <w:rPr>
                <w:sz w:val="24"/>
              </w:rPr>
              <w:tab/>
              <w:t>комиссии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противодействию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2446" w:type="dxa"/>
          </w:tcPr>
          <w:p w:rsidR="005008F5" w:rsidRDefault="00FB3A85">
            <w:pPr>
              <w:pStyle w:val="TableParagraph"/>
              <w:ind w:left="1051" w:right="264" w:hanging="759"/>
              <w:rPr>
                <w:sz w:val="24"/>
              </w:rPr>
            </w:pPr>
            <w:r>
              <w:rPr>
                <w:sz w:val="24"/>
              </w:rPr>
              <w:t>не реже трех раз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061" w:type="dxa"/>
          </w:tcPr>
          <w:p w:rsidR="005008F5" w:rsidRDefault="003273A2">
            <w:pPr>
              <w:pStyle w:val="TableParagraph"/>
              <w:spacing w:line="264" w:lineRule="exact"/>
              <w:ind w:left="168" w:right="15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Кожухарева</w:t>
            </w:r>
            <w:proofErr w:type="spellEnd"/>
            <w:r>
              <w:rPr>
                <w:sz w:val="24"/>
              </w:rPr>
              <w:t xml:space="preserve"> И.В.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</w:t>
            </w:r>
          </w:p>
        </w:tc>
      </w:tr>
      <w:tr w:rsidR="005008F5">
        <w:trPr>
          <w:trHeight w:val="1655"/>
        </w:trPr>
        <w:tc>
          <w:tcPr>
            <w:tcW w:w="495" w:type="dxa"/>
          </w:tcPr>
          <w:p w:rsidR="005008F5" w:rsidRDefault="00FB3A85">
            <w:pPr>
              <w:pStyle w:val="TableParagraph"/>
              <w:spacing w:line="268" w:lineRule="exact"/>
              <w:ind w:left="18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283" w:type="dxa"/>
          </w:tcPr>
          <w:p w:rsidR="005008F5" w:rsidRDefault="00FB3A85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сети Интернет</w:t>
            </w:r>
          </w:p>
        </w:tc>
        <w:tc>
          <w:tcPr>
            <w:tcW w:w="2446" w:type="dxa"/>
          </w:tcPr>
          <w:p w:rsidR="005008F5" w:rsidRDefault="00FB3A85" w:rsidP="008619DA">
            <w:pPr>
              <w:pStyle w:val="TableParagraph"/>
              <w:spacing w:line="268" w:lineRule="exact"/>
              <w:ind w:left="118" w:right="111"/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 w:rsidR="008619DA">
              <w:rPr>
                <w:sz w:val="24"/>
              </w:rPr>
              <w:t>5</w:t>
            </w:r>
          </w:p>
        </w:tc>
        <w:tc>
          <w:tcPr>
            <w:tcW w:w="2061" w:type="dxa"/>
          </w:tcPr>
          <w:p w:rsidR="005008F5" w:rsidRDefault="003273A2">
            <w:pPr>
              <w:pStyle w:val="TableParagraph"/>
              <w:spacing w:line="270" w:lineRule="atLeast"/>
              <w:ind w:left="352" w:right="34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Кожухарева</w:t>
            </w:r>
            <w:proofErr w:type="spellEnd"/>
            <w:r>
              <w:rPr>
                <w:sz w:val="24"/>
              </w:rPr>
              <w:t xml:space="preserve"> И.В.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</w:t>
            </w:r>
          </w:p>
        </w:tc>
      </w:tr>
      <w:tr w:rsidR="005008F5">
        <w:trPr>
          <w:trHeight w:val="551"/>
        </w:trPr>
        <w:tc>
          <w:tcPr>
            <w:tcW w:w="495" w:type="dxa"/>
          </w:tcPr>
          <w:p w:rsidR="005008F5" w:rsidRDefault="00FB3A85">
            <w:pPr>
              <w:pStyle w:val="TableParagraph"/>
              <w:spacing w:line="267" w:lineRule="exact"/>
              <w:ind w:left="18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283" w:type="dxa"/>
          </w:tcPr>
          <w:p w:rsidR="005008F5" w:rsidRDefault="00FB3A85">
            <w:pPr>
              <w:pStyle w:val="TableParagraph"/>
              <w:tabs>
                <w:tab w:val="left" w:pos="1666"/>
                <w:tab w:val="left" w:pos="4107"/>
              </w:tabs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  <w:t>функционирования</w:t>
            </w:r>
            <w:r>
              <w:rPr>
                <w:sz w:val="24"/>
              </w:rPr>
              <w:tab/>
              <w:t>«телефона</w:t>
            </w:r>
          </w:p>
          <w:p w:rsidR="005008F5" w:rsidRDefault="00FB3A8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доверия»,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позволяющего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гражданам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сообщать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2446" w:type="dxa"/>
          </w:tcPr>
          <w:p w:rsidR="005008F5" w:rsidRDefault="00FB3A85" w:rsidP="008619DA">
            <w:pPr>
              <w:pStyle w:val="TableParagraph"/>
              <w:spacing w:line="267" w:lineRule="exact"/>
              <w:ind w:left="118" w:right="111"/>
              <w:jc w:val="center"/>
              <w:rPr>
                <w:sz w:val="24"/>
              </w:rPr>
            </w:pPr>
            <w:r>
              <w:rPr>
                <w:sz w:val="24"/>
              </w:rPr>
              <w:t>202</w:t>
            </w:r>
            <w:r w:rsidR="008619DA">
              <w:rPr>
                <w:sz w:val="24"/>
              </w:rPr>
              <w:t>5</w:t>
            </w:r>
          </w:p>
        </w:tc>
        <w:tc>
          <w:tcPr>
            <w:tcW w:w="2061" w:type="dxa"/>
          </w:tcPr>
          <w:p w:rsidR="005008F5" w:rsidRDefault="003273A2">
            <w:pPr>
              <w:pStyle w:val="TableParagraph"/>
              <w:spacing w:line="264" w:lineRule="exact"/>
              <w:ind w:left="168" w:right="15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Кожухарева</w:t>
            </w:r>
            <w:proofErr w:type="spellEnd"/>
            <w:r>
              <w:rPr>
                <w:sz w:val="24"/>
              </w:rPr>
              <w:t xml:space="preserve"> И.В.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</w:t>
            </w:r>
          </w:p>
        </w:tc>
      </w:tr>
    </w:tbl>
    <w:p w:rsidR="005008F5" w:rsidRDefault="005008F5">
      <w:pPr>
        <w:spacing w:line="264" w:lineRule="exact"/>
        <w:jc w:val="center"/>
        <w:rPr>
          <w:sz w:val="24"/>
        </w:rPr>
        <w:sectPr w:rsidR="005008F5">
          <w:headerReference w:type="default" r:id="rId8"/>
          <w:pgSz w:w="11910" w:h="16840"/>
          <w:pgMar w:top="1140" w:right="200" w:bottom="280" w:left="1100" w:header="710" w:footer="0" w:gutter="0"/>
          <w:pgNumType w:start="2"/>
          <w:cols w:space="720"/>
        </w:sectPr>
      </w:pPr>
    </w:p>
    <w:p w:rsidR="005008F5" w:rsidRDefault="005008F5">
      <w:pPr>
        <w:pStyle w:val="a3"/>
        <w:spacing w:before="7"/>
        <w:rPr>
          <w:sz w:val="7"/>
        </w:rPr>
      </w:pPr>
    </w:p>
    <w:tbl>
      <w:tblPr>
        <w:tblStyle w:val="TableNormal"/>
        <w:tblW w:w="0" w:type="auto"/>
        <w:tblInd w:w="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5"/>
        <w:gridCol w:w="5283"/>
        <w:gridCol w:w="2446"/>
        <w:gridCol w:w="2061"/>
      </w:tblGrid>
      <w:tr w:rsidR="005008F5">
        <w:trPr>
          <w:trHeight w:val="827"/>
        </w:trPr>
        <w:tc>
          <w:tcPr>
            <w:tcW w:w="495" w:type="dxa"/>
          </w:tcPr>
          <w:p w:rsidR="005008F5" w:rsidRDefault="005008F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83" w:type="dxa"/>
          </w:tcPr>
          <w:p w:rsidR="005008F5" w:rsidRDefault="00FB3A85">
            <w:pPr>
              <w:pStyle w:val="TableParagraph"/>
              <w:tabs>
                <w:tab w:val="left" w:pos="1176"/>
                <w:tab w:val="left" w:pos="1325"/>
                <w:tab w:val="left" w:pos="1694"/>
                <w:tab w:val="left" w:pos="2603"/>
                <w:tab w:val="left" w:pos="2930"/>
                <w:tab w:val="left" w:pos="3088"/>
                <w:tab w:val="left" w:pos="4001"/>
                <w:tab w:val="left" w:pos="4923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ставших</w:t>
            </w:r>
            <w:r>
              <w:rPr>
                <w:sz w:val="24"/>
              </w:rPr>
              <w:tab/>
              <w:t>известными</w:t>
            </w:r>
            <w:r>
              <w:rPr>
                <w:sz w:val="24"/>
              </w:rPr>
              <w:tab/>
              <w:t>им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фактах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коррупции,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условиях,</w:t>
            </w:r>
            <w:r>
              <w:rPr>
                <w:sz w:val="24"/>
              </w:rPr>
              <w:tab/>
              <w:t>способствующих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их</w:t>
            </w:r>
          </w:p>
          <w:p w:rsidR="005008F5" w:rsidRDefault="00FB3A8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совершению</w:t>
            </w:r>
          </w:p>
        </w:tc>
        <w:tc>
          <w:tcPr>
            <w:tcW w:w="2446" w:type="dxa"/>
          </w:tcPr>
          <w:p w:rsidR="005008F5" w:rsidRDefault="005008F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61" w:type="dxa"/>
          </w:tcPr>
          <w:p w:rsidR="005008F5" w:rsidRDefault="005008F5">
            <w:pPr>
              <w:pStyle w:val="TableParagraph"/>
              <w:ind w:left="0"/>
              <w:rPr>
                <w:sz w:val="24"/>
              </w:rPr>
            </w:pPr>
          </w:p>
        </w:tc>
      </w:tr>
      <w:tr w:rsidR="005008F5">
        <w:trPr>
          <w:trHeight w:val="1657"/>
        </w:trPr>
        <w:tc>
          <w:tcPr>
            <w:tcW w:w="495" w:type="dxa"/>
          </w:tcPr>
          <w:p w:rsidR="005008F5" w:rsidRDefault="00FB3A85">
            <w:pPr>
              <w:pStyle w:val="TableParagraph"/>
              <w:spacing w:line="270" w:lineRule="exact"/>
              <w:ind w:left="0" w:right="175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283" w:type="dxa"/>
          </w:tcPr>
          <w:p w:rsidR="005008F5" w:rsidRDefault="00FB3A85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актуализации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противодействию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официального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2446" w:type="dxa"/>
          </w:tcPr>
          <w:p w:rsidR="005008F5" w:rsidRDefault="00FB3A85" w:rsidP="008619DA">
            <w:pPr>
              <w:pStyle w:val="TableParagraph"/>
              <w:spacing w:line="270" w:lineRule="exact"/>
              <w:ind w:left="621"/>
              <w:rPr>
                <w:sz w:val="24"/>
              </w:rPr>
            </w:pPr>
            <w:r>
              <w:rPr>
                <w:sz w:val="24"/>
              </w:rPr>
              <w:t>202</w:t>
            </w:r>
            <w:r w:rsidR="008619DA">
              <w:rPr>
                <w:sz w:val="24"/>
              </w:rPr>
              <w:t>5</w:t>
            </w:r>
          </w:p>
        </w:tc>
        <w:tc>
          <w:tcPr>
            <w:tcW w:w="2061" w:type="dxa"/>
          </w:tcPr>
          <w:p w:rsidR="005008F5" w:rsidRDefault="003273A2">
            <w:pPr>
              <w:pStyle w:val="TableParagraph"/>
              <w:spacing w:line="270" w:lineRule="atLeast"/>
              <w:ind w:left="352" w:right="34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Кожухарева</w:t>
            </w:r>
            <w:proofErr w:type="spellEnd"/>
            <w:r>
              <w:rPr>
                <w:sz w:val="24"/>
              </w:rPr>
              <w:t xml:space="preserve"> И.В.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</w:t>
            </w:r>
          </w:p>
        </w:tc>
      </w:tr>
      <w:tr w:rsidR="005008F5">
        <w:trPr>
          <w:trHeight w:val="1379"/>
        </w:trPr>
        <w:tc>
          <w:tcPr>
            <w:tcW w:w="495" w:type="dxa"/>
          </w:tcPr>
          <w:p w:rsidR="005008F5" w:rsidRDefault="00FB3A85">
            <w:pPr>
              <w:pStyle w:val="TableParagraph"/>
              <w:spacing w:line="268" w:lineRule="exact"/>
              <w:ind w:left="0" w:right="115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283" w:type="dxa"/>
          </w:tcPr>
          <w:p w:rsidR="005008F5" w:rsidRDefault="00FB3A85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коррупционных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целях выявления сфер деятельности учреждения,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подверженных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таким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рискам,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008F5" w:rsidRDefault="00FB3A85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разработки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антикоррупционных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</w:p>
        </w:tc>
        <w:tc>
          <w:tcPr>
            <w:tcW w:w="2446" w:type="dxa"/>
          </w:tcPr>
          <w:p w:rsidR="005008F5" w:rsidRDefault="00FB3A85">
            <w:pPr>
              <w:pStyle w:val="TableParagraph"/>
              <w:ind w:left="121" w:right="111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следующего за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отчетным</w:t>
            </w:r>
            <w:proofErr w:type="gramEnd"/>
          </w:p>
        </w:tc>
        <w:tc>
          <w:tcPr>
            <w:tcW w:w="2061" w:type="dxa"/>
          </w:tcPr>
          <w:p w:rsidR="005008F5" w:rsidRDefault="003273A2">
            <w:pPr>
              <w:pStyle w:val="TableParagraph"/>
              <w:ind w:left="559" w:right="159" w:hanging="372"/>
              <w:rPr>
                <w:sz w:val="24"/>
              </w:rPr>
            </w:pPr>
            <w:proofErr w:type="spellStart"/>
            <w:r>
              <w:rPr>
                <w:sz w:val="24"/>
              </w:rPr>
              <w:t>Кожухарева</w:t>
            </w:r>
            <w:proofErr w:type="spellEnd"/>
            <w:r>
              <w:rPr>
                <w:sz w:val="24"/>
              </w:rPr>
              <w:t xml:space="preserve"> И.В.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</w:t>
            </w:r>
          </w:p>
        </w:tc>
      </w:tr>
      <w:tr w:rsidR="005008F5">
        <w:trPr>
          <w:trHeight w:val="828"/>
        </w:trPr>
        <w:tc>
          <w:tcPr>
            <w:tcW w:w="495" w:type="dxa"/>
          </w:tcPr>
          <w:p w:rsidR="005008F5" w:rsidRDefault="00FB3A85">
            <w:pPr>
              <w:pStyle w:val="TableParagraph"/>
              <w:spacing w:line="267" w:lineRule="exact"/>
              <w:ind w:left="0" w:right="115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283" w:type="dxa"/>
          </w:tcPr>
          <w:p w:rsidR="005008F5" w:rsidRDefault="00FB3A85">
            <w:pPr>
              <w:pStyle w:val="TableParagraph"/>
              <w:tabs>
                <w:tab w:val="left" w:pos="2570"/>
                <w:tab w:val="left" w:pos="2673"/>
                <w:tab w:val="left" w:pos="3877"/>
                <w:tab w:val="left" w:pos="4371"/>
                <w:tab w:val="left" w:pos="5065"/>
              </w:tabs>
              <w:ind w:right="99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z w:val="24"/>
              </w:rPr>
              <w:tab/>
              <w:t>взаимодействия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правоохранительными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органами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фактам,</w:t>
            </w:r>
          </w:p>
          <w:p w:rsidR="005008F5" w:rsidRDefault="00FB3A85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связанным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проявлением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  <w:proofErr w:type="gramEnd"/>
          </w:p>
        </w:tc>
        <w:tc>
          <w:tcPr>
            <w:tcW w:w="2446" w:type="dxa"/>
          </w:tcPr>
          <w:p w:rsidR="005008F5" w:rsidRDefault="00FB3A85" w:rsidP="008619DA">
            <w:pPr>
              <w:pStyle w:val="TableParagraph"/>
              <w:spacing w:line="267" w:lineRule="exact"/>
              <w:ind w:left="621"/>
              <w:rPr>
                <w:sz w:val="24"/>
              </w:rPr>
            </w:pPr>
            <w:r>
              <w:rPr>
                <w:sz w:val="24"/>
              </w:rPr>
              <w:t xml:space="preserve"> 202</w:t>
            </w:r>
            <w:r w:rsidR="008619DA">
              <w:rPr>
                <w:sz w:val="24"/>
              </w:rPr>
              <w:t>5</w:t>
            </w:r>
          </w:p>
        </w:tc>
        <w:tc>
          <w:tcPr>
            <w:tcW w:w="2061" w:type="dxa"/>
          </w:tcPr>
          <w:p w:rsidR="005008F5" w:rsidRDefault="003273A2">
            <w:pPr>
              <w:pStyle w:val="TableParagraph"/>
              <w:ind w:left="561" w:right="160" w:hanging="375"/>
              <w:rPr>
                <w:sz w:val="24"/>
              </w:rPr>
            </w:pPr>
            <w:proofErr w:type="spellStart"/>
            <w:r>
              <w:rPr>
                <w:sz w:val="24"/>
              </w:rPr>
              <w:t>Кожухарева</w:t>
            </w:r>
            <w:proofErr w:type="spellEnd"/>
            <w:r>
              <w:rPr>
                <w:sz w:val="24"/>
              </w:rPr>
              <w:t xml:space="preserve"> И.В.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</w:t>
            </w:r>
          </w:p>
        </w:tc>
      </w:tr>
      <w:tr w:rsidR="005008F5">
        <w:trPr>
          <w:trHeight w:val="827"/>
        </w:trPr>
        <w:tc>
          <w:tcPr>
            <w:tcW w:w="495" w:type="dxa"/>
          </w:tcPr>
          <w:p w:rsidR="005008F5" w:rsidRDefault="00FB3A85">
            <w:pPr>
              <w:pStyle w:val="TableParagraph"/>
              <w:spacing w:line="268" w:lineRule="exact"/>
              <w:ind w:left="0" w:right="115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283" w:type="dxa"/>
          </w:tcPr>
          <w:p w:rsidR="005008F5" w:rsidRDefault="00FB3A85">
            <w:pPr>
              <w:pStyle w:val="TableParagraph"/>
              <w:tabs>
                <w:tab w:val="left" w:pos="1319"/>
                <w:tab w:val="left" w:pos="1678"/>
                <w:tab w:val="left" w:pos="3042"/>
                <w:tab w:val="left" w:pos="3230"/>
                <w:tab w:val="left" w:pos="3416"/>
                <w:tab w:val="left" w:pos="4923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обучающих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мероприятий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z w:val="24"/>
              </w:rPr>
              <w:tab/>
              <w:t>профилактики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противодействия</w:t>
            </w:r>
          </w:p>
          <w:p w:rsidR="005008F5" w:rsidRDefault="00FB3A8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коррупции: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совещаний,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семинаров,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встреч,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</w:p>
        </w:tc>
        <w:tc>
          <w:tcPr>
            <w:tcW w:w="2446" w:type="dxa"/>
          </w:tcPr>
          <w:p w:rsidR="005008F5" w:rsidRDefault="00FB3A85" w:rsidP="008619DA">
            <w:pPr>
              <w:pStyle w:val="TableParagraph"/>
              <w:spacing w:line="268" w:lineRule="exact"/>
              <w:ind w:left="621"/>
              <w:rPr>
                <w:sz w:val="24"/>
              </w:rPr>
            </w:pPr>
            <w:r>
              <w:rPr>
                <w:sz w:val="24"/>
              </w:rPr>
              <w:t>202</w:t>
            </w:r>
            <w:r w:rsidR="008619DA">
              <w:rPr>
                <w:sz w:val="24"/>
              </w:rPr>
              <w:t>5</w:t>
            </w:r>
            <w:bookmarkStart w:id="0" w:name="_GoBack"/>
            <w:bookmarkEnd w:id="0"/>
          </w:p>
        </w:tc>
        <w:tc>
          <w:tcPr>
            <w:tcW w:w="2061" w:type="dxa"/>
          </w:tcPr>
          <w:p w:rsidR="005008F5" w:rsidRDefault="003273A2">
            <w:pPr>
              <w:pStyle w:val="TableParagraph"/>
              <w:ind w:left="561" w:right="160" w:hanging="375"/>
              <w:rPr>
                <w:sz w:val="24"/>
              </w:rPr>
            </w:pPr>
            <w:proofErr w:type="spellStart"/>
            <w:r>
              <w:rPr>
                <w:sz w:val="24"/>
              </w:rPr>
              <w:t>Кожухарева</w:t>
            </w:r>
            <w:proofErr w:type="spellEnd"/>
            <w:r>
              <w:rPr>
                <w:sz w:val="24"/>
              </w:rPr>
              <w:t xml:space="preserve"> И.В.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</w:t>
            </w:r>
          </w:p>
        </w:tc>
      </w:tr>
      <w:tr w:rsidR="005008F5">
        <w:trPr>
          <w:trHeight w:val="827"/>
        </w:trPr>
        <w:tc>
          <w:tcPr>
            <w:tcW w:w="495" w:type="dxa"/>
          </w:tcPr>
          <w:p w:rsidR="005008F5" w:rsidRDefault="00FB3A85">
            <w:pPr>
              <w:pStyle w:val="TableParagraph"/>
              <w:spacing w:line="268" w:lineRule="exact"/>
              <w:ind w:left="0" w:right="115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283" w:type="dxa"/>
          </w:tcPr>
          <w:p w:rsidR="005008F5" w:rsidRDefault="00FB3A85">
            <w:pPr>
              <w:pStyle w:val="TableParagraph"/>
              <w:tabs>
                <w:tab w:val="left" w:pos="1577"/>
                <w:tab w:val="left" w:pos="2518"/>
                <w:tab w:val="left" w:pos="3036"/>
                <w:tab w:val="left" w:pos="4537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отчета</w:t>
            </w:r>
            <w:r>
              <w:rPr>
                <w:sz w:val="24"/>
              </w:rPr>
              <w:tab/>
              <w:t>об</w:t>
            </w:r>
            <w:r>
              <w:rPr>
                <w:sz w:val="24"/>
              </w:rPr>
              <w:tab/>
              <w:t>исполнении</w:t>
            </w:r>
            <w:r>
              <w:rPr>
                <w:sz w:val="24"/>
              </w:rPr>
              <w:tab/>
              <w:t>Плана</w:t>
            </w:r>
          </w:p>
          <w:p w:rsidR="005008F5" w:rsidRDefault="00FB3A85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противодействию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учреждении</w:t>
            </w:r>
          </w:p>
        </w:tc>
        <w:tc>
          <w:tcPr>
            <w:tcW w:w="2446" w:type="dxa"/>
          </w:tcPr>
          <w:p w:rsidR="005008F5" w:rsidRDefault="00FB3A85">
            <w:pPr>
              <w:pStyle w:val="TableParagraph"/>
              <w:spacing w:line="268" w:lineRule="exact"/>
              <w:ind w:left="120" w:right="111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 w:rsidR="003273A2">
              <w:rPr>
                <w:sz w:val="24"/>
              </w:rPr>
              <w:t>20</w:t>
            </w:r>
            <w:r>
              <w:rPr>
                <w:spacing w:val="-3"/>
                <w:sz w:val="24"/>
              </w:rPr>
              <w:t xml:space="preserve"> </w:t>
            </w:r>
            <w:r w:rsidR="003273A2">
              <w:rPr>
                <w:sz w:val="24"/>
              </w:rPr>
              <w:t>марта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</w:p>
          <w:p w:rsidR="005008F5" w:rsidRDefault="00FB3A85">
            <w:pPr>
              <w:pStyle w:val="TableParagraph"/>
              <w:spacing w:line="270" w:lineRule="atLeast"/>
              <w:ind w:left="122" w:right="111"/>
              <w:jc w:val="center"/>
              <w:rPr>
                <w:sz w:val="24"/>
              </w:rPr>
            </w:pPr>
            <w:r>
              <w:rPr>
                <w:sz w:val="24"/>
              </w:rPr>
              <w:t>следующего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отчетным</w:t>
            </w:r>
            <w:proofErr w:type="gramEnd"/>
          </w:p>
        </w:tc>
        <w:tc>
          <w:tcPr>
            <w:tcW w:w="2061" w:type="dxa"/>
          </w:tcPr>
          <w:p w:rsidR="005008F5" w:rsidRDefault="003273A2">
            <w:pPr>
              <w:pStyle w:val="TableParagraph"/>
              <w:ind w:left="561" w:right="160" w:hanging="375"/>
              <w:rPr>
                <w:sz w:val="24"/>
              </w:rPr>
            </w:pPr>
            <w:proofErr w:type="spellStart"/>
            <w:r>
              <w:rPr>
                <w:sz w:val="24"/>
              </w:rPr>
              <w:t>Кожухарева</w:t>
            </w:r>
            <w:proofErr w:type="spellEnd"/>
            <w:r>
              <w:rPr>
                <w:sz w:val="24"/>
              </w:rPr>
              <w:t xml:space="preserve"> И.В.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</w:t>
            </w:r>
          </w:p>
        </w:tc>
      </w:tr>
    </w:tbl>
    <w:p w:rsidR="00FB3A85" w:rsidRDefault="00FB3A85"/>
    <w:sectPr w:rsidR="00FB3A85">
      <w:pgSz w:w="11910" w:h="16840"/>
      <w:pgMar w:top="1140" w:right="200" w:bottom="280" w:left="1100" w:header="71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0D8E" w:rsidRDefault="006C0D8E">
      <w:r>
        <w:separator/>
      </w:r>
    </w:p>
  </w:endnote>
  <w:endnote w:type="continuationSeparator" w:id="0">
    <w:p w:rsidR="006C0D8E" w:rsidRDefault="006C0D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0D8E" w:rsidRDefault="006C0D8E">
      <w:r>
        <w:separator/>
      </w:r>
    </w:p>
  </w:footnote>
  <w:footnote w:type="continuationSeparator" w:id="0">
    <w:p w:rsidR="006C0D8E" w:rsidRDefault="006C0D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08F5" w:rsidRDefault="006C0D8E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6.15pt;margin-top:34.5pt;width:11.55pt;height:14.25pt;z-index:-251658752;mso-position-horizontal-relative:page;mso-position-vertical-relative:page" filled="f" stroked="f">
          <v:textbox inset="0,0,0,0">
            <w:txbxContent>
              <w:p w:rsidR="005008F5" w:rsidRDefault="005008F5" w:rsidP="003273A2">
                <w:pPr>
                  <w:spacing w:before="11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136DCB"/>
    <w:multiLevelType w:val="hybridMultilevel"/>
    <w:tmpl w:val="9BE086CE"/>
    <w:lvl w:ilvl="0" w:tplc="2334E4FE">
      <w:start w:val="1"/>
      <w:numFmt w:val="decimal"/>
      <w:lvlText w:val="%1."/>
      <w:lvlJc w:val="left"/>
      <w:pPr>
        <w:ind w:left="318" w:hanging="33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7F24F40">
      <w:numFmt w:val="bullet"/>
      <w:lvlText w:val="•"/>
      <w:lvlJc w:val="left"/>
      <w:pPr>
        <w:ind w:left="1348" w:hanging="336"/>
      </w:pPr>
      <w:rPr>
        <w:rFonts w:hint="default"/>
        <w:lang w:val="ru-RU" w:eastAsia="en-US" w:bidi="ar-SA"/>
      </w:rPr>
    </w:lvl>
    <w:lvl w:ilvl="2" w:tplc="B552A774">
      <w:numFmt w:val="bullet"/>
      <w:lvlText w:val="•"/>
      <w:lvlJc w:val="left"/>
      <w:pPr>
        <w:ind w:left="2377" w:hanging="336"/>
      </w:pPr>
      <w:rPr>
        <w:rFonts w:hint="default"/>
        <w:lang w:val="ru-RU" w:eastAsia="en-US" w:bidi="ar-SA"/>
      </w:rPr>
    </w:lvl>
    <w:lvl w:ilvl="3" w:tplc="779650C4">
      <w:numFmt w:val="bullet"/>
      <w:lvlText w:val="•"/>
      <w:lvlJc w:val="left"/>
      <w:pPr>
        <w:ind w:left="3405" w:hanging="336"/>
      </w:pPr>
      <w:rPr>
        <w:rFonts w:hint="default"/>
        <w:lang w:val="ru-RU" w:eastAsia="en-US" w:bidi="ar-SA"/>
      </w:rPr>
    </w:lvl>
    <w:lvl w:ilvl="4" w:tplc="CEFAF8C0">
      <w:numFmt w:val="bullet"/>
      <w:lvlText w:val="•"/>
      <w:lvlJc w:val="left"/>
      <w:pPr>
        <w:ind w:left="4434" w:hanging="336"/>
      </w:pPr>
      <w:rPr>
        <w:rFonts w:hint="default"/>
        <w:lang w:val="ru-RU" w:eastAsia="en-US" w:bidi="ar-SA"/>
      </w:rPr>
    </w:lvl>
    <w:lvl w:ilvl="5" w:tplc="90C2C5F6">
      <w:numFmt w:val="bullet"/>
      <w:lvlText w:val="•"/>
      <w:lvlJc w:val="left"/>
      <w:pPr>
        <w:ind w:left="5463" w:hanging="336"/>
      </w:pPr>
      <w:rPr>
        <w:rFonts w:hint="default"/>
        <w:lang w:val="ru-RU" w:eastAsia="en-US" w:bidi="ar-SA"/>
      </w:rPr>
    </w:lvl>
    <w:lvl w:ilvl="6" w:tplc="04A8E20A">
      <w:numFmt w:val="bullet"/>
      <w:lvlText w:val="•"/>
      <w:lvlJc w:val="left"/>
      <w:pPr>
        <w:ind w:left="6491" w:hanging="336"/>
      </w:pPr>
      <w:rPr>
        <w:rFonts w:hint="default"/>
        <w:lang w:val="ru-RU" w:eastAsia="en-US" w:bidi="ar-SA"/>
      </w:rPr>
    </w:lvl>
    <w:lvl w:ilvl="7" w:tplc="45BA8430">
      <w:numFmt w:val="bullet"/>
      <w:lvlText w:val="•"/>
      <w:lvlJc w:val="left"/>
      <w:pPr>
        <w:ind w:left="7520" w:hanging="336"/>
      </w:pPr>
      <w:rPr>
        <w:rFonts w:hint="default"/>
        <w:lang w:val="ru-RU" w:eastAsia="en-US" w:bidi="ar-SA"/>
      </w:rPr>
    </w:lvl>
    <w:lvl w:ilvl="8" w:tplc="BCBC0F3E">
      <w:numFmt w:val="bullet"/>
      <w:lvlText w:val="•"/>
      <w:lvlJc w:val="left"/>
      <w:pPr>
        <w:ind w:left="8549" w:hanging="33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008F5"/>
    <w:rsid w:val="001310A2"/>
    <w:rsid w:val="003273A2"/>
    <w:rsid w:val="005008F5"/>
    <w:rsid w:val="006C0D8E"/>
    <w:rsid w:val="008619DA"/>
    <w:rsid w:val="008C45D5"/>
    <w:rsid w:val="00FB3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92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09"/>
      <w:ind w:left="2925" w:right="3510"/>
    </w:pPr>
    <w:rPr>
      <w:rFonts w:ascii="Trebuchet MS" w:eastAsia="Trebuchet MS" w:hAnsi="Trebuchet MS" w:cs="Trebuchet MS"/>
      <w:sz w:val="26"/>
      <w:szCs w:val="26"/>
    </w:rPr>
  </w:style>
  <w:style w:type="paragraph" w:styleId="a5">
    <w:name w:val="List Paragraph"/>
    <w:basedOn w:val="a"/>
    <w:uiPriority w:val="1"/>
    <w:qFormat/>
    <w:pPr>
      <w:ind w:left="31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header"/>
    <w:basedOn w:val="a"/>
    <w:link w:val="a7"/>
    <w:uiPriority w:val="99"/>
    <w:unhideWhenUsed/>
    <w:rsid w:val="003273A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273A2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3273A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273A2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92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09"/>
      <w:ind w:left="2925" w:right="3510"/>
    </w:pPr>
    <w:rPr>
      <w:rFonts w:ascii="Trebuchet MS" w:eastAsia="Trebuchet MS" w:hAnsi="Trebuchet MS" w:cs="Trebuchet MS"/>
      <w:sz w:val="26"/>
      <w:szCs w:val="26"/>
    </w:rPr>
  </w:style>
  <w:style w:type="paragraph" w:styleId="a5">
    <w:name w:val="List Paragraph"/>
    <w:basedOn w:val="a"/>
    <w:uiPriority w:val="1"/>
    <w:qFormat/>
    <w:pPr>
      <w:ind w:left="31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header"/>
    <w:basedOn w:val="a"/>
    <w:link w:val="a7"/>
    <w:uiPriority w:val="99"/>
    <w:unhideWhenUsed/>
    <w:rsid w:val="003273A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273A2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3273A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273A2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Коробова Юлия Валериевна</dc:creator>
  <cp:lastModifiedBy>User</cp:lastModifiedBy>
  <cp:revision>2</cp:revision>
  <dcterms:created xsi:type="dcterms:W3CDTF">2025-06-02T05:55:00Z</dcterms:created>
  <dcterms:modified xsi:type="dcterms:W3CDTF">2025-06-02T05:55:00Z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2023-03-19T00:00:00Z</vt:filetime>
  </property>
</Properties>
</file>